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7C" w:rsidRPr="004E0DA7" w:rsidRDefault="00EF5A5C" w:rsidP="004E0DA7">
      <w:pPr>
        <w:jc w:val="center"/>
      </w:pPr>
      <w:r w:rsidRPr="00EF5A5C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7728" stroked="f">
            <v:textbox>
              <w:txbxContent>
                <w:p w:rsidR="001164F3" w:rsidRPr="002A603A" w:rsidRDefault="001164F3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1.25pt" o:ole="">
            <v:imagedata r:id="rId8" o:title=""/>
          </v:shape>
          <o:OLEObject Type="Embed" ProgID="MSPhotoEd.3" ShapeID="_x0000_i1025" DrawAspect="Content" ObjectID="_1633953813" r:id="rId9"/>
        </w:obje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1B208C" w:rsidRDefault="00866C7C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МУНИЦИПАЛЬНОЕ ОБРАЗОВАНИЕ</w:t>
      </w:r>
    </w:p>
    <w:p w:rsidR="00866C7C" w:rsidRPr="001B208C" w:rsidRDefault="00430101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МУНИЦИПАЛЬНЫЙ ОКРУГ</w:t>
      </w:r>
      <w:r w:rsidR="00866C7C" w:rsidRPr="001B208C">
        <w:rPr>
          <w:rFonts w:ascii="Times New Roman" w:hAnsi="Times New Roman" w:cs="Times New Roman"/>
        </w:rPr>
        <w:t xml:space="preserve"> УЛЬЯНКА</w:t>
      </w:r>
    </w:p>
    <w:p w:rsidR="00430101" w:rsidRPr="001B208C" w:rsidRDefault="002A603A" w:rsidP="002A603A">
      <w:pPr>
        <w:jc w:val="center"/>
        <w:rPr>
          <w:b/>
        </w:rPr>
      </w:pPr>
      <w:r w:rsidRPr="001B208C">
        <w:rPr>
          <w:b/>
        </w:rPr>
        <w:t>Г. САНКТ-ПЕТЕРБУРГ</w:t>
      </w:r>
    </w:p>
    <w:p w:rsidR="00716A3D" w:rsidRPr="001B208C" w:rsidRDefault="00716A3D" w:rsidP="002A603A">
      <w:pPr>
        <w:jc w:val="center"/>
        <w:rPr>
          <w:b/>
        </w:rPr>
      </w:pPr>
    </w:p>
    <w:p w:rsidR="00866C7C" w:rsidRPr="001B208C" w:rsidRDefault="002A603A" w:rsidP="002A603A">
      <w:pPr>
        <w:jc w:val="center"/>
        <w:rPr>
          <w:b/>
        </w:rPr>
      </w:pPr>
      <w:r w:rsidRPr="001B208C">
        <w:rPr>
          <w:b/>
        </w:rPr>
        <w:t xml:space="preserve">МУНИЦИПАЛЬНЫЙ СОВЕТ </w:t>
      </w:r>
      <w:r w:rsidR="001B208C" w:rsidRPr="001B208C">
        <w:rPr>
          <w:b/>
        </w:rPr>
        <w:t>ШЕСТОГО</w:t>
      </w:r>
      <w:r w:rsidRPr="001B208C">
        <w:rPr>
          <w:b/>
        </w:rPr>
        <w:t xml:space="preserve">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Pr="00B81813" w:rsidRDefault="002274F6" w:rsidP="00C1074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81813">
        <w:rPr>
          <w:rFonts w:ascii="Times New Roman" w:hAnsi="Times New Roman" w:cs="Times New Roman"/>
          <w:sz w:val="26"/>
          <w:szCs w:val="26"/>
        </w:rPr>
        <w:t>РЕШЕНИ</w:t>
      </w:r>
      <w:r w:rsidR="00B963B1">
        <w:rPr>
          <w:rFonts w:ascii="Times New Roman" w:hAnsi="Times New Roman" w:cs="Times New Roman"/>
          <w:sz w:val="26"/>
          <w:szCs w:val="26"/>
        </w:rPr>
        <w:t>Е</w:t>
      </w:r>
    </w:p>
    <w:p w:rsidR="00075117" w:rsidRPr="00B81813" w:rsidRDefault="00075117" w:rsidP="00075117">
      <w:pPr>
        <w:rPr>
          <w:sz w:val="26"/>
          <w:szCs w:val="26"/>
        </w:rPr>
      </w:pPr>
    </w:p>
    <w:p w:rsidR="00B52CDA" w:rsidRPr="00EE04D0" w:rsidRDefault="001A5215" w:rsidP="005611BB">
      <w:pPr>
        <w:ind w:firstLine="567"/>
        <w:rPr>
          <w:b/>
        </w:rPr>
      </w:pPr>
      <w:r>
        <w:rPr>
          <w:b/>
        </w:rPr>
        <w:t>29</w:t>
      </w:r>
      <w:r w:rsidR="001E789A" w:rsidRPr="00EE04D0">
        <w:rPr>
          <w:b/>
        </w:rPr>
        <w:t xml:space="preserve"> октября </w:t>
      </w:r>
      <w:r w:rsidR="00D337BC" w:rsidRPr="00EE04D0">
        <w:rPr>
          <w:b/>
        </w:rPr>
        <w:t>2019</w:t>
      </w:r>
      <w:r w:rsidR="00745AF1" w:rsidRPr="00EE04D0">
        <w:rPr>
          <w:b/>
        </w:rPr>
        <w:t xml:space="preserve"> г</w:t>
      </w:r>
      <w:r w:rsidR="001E789A" w:rsidRPr="00EE04D0">
        <w:rPr>
          <w:b/>
        </w:rPr>
        <w:t>ода</w:t>
      </w:r>
      <w:r w:rsidR="001B208C" w:rsidRPr="00EE04D0">
        <w:rPr>
          <w:b/>
        </w:rPr>
        <w:tab/>
      </w:r>
      <w:r w:rsidR="001B208C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B52CDA" w:rsidRPr="00EE04D0">
        <w:rPr>
          <w:b/>
        </w:rPr>
        <w:t xml:space="preserve">№ </w:t>
      </w:r>
      <w:r>
        <w:rPr>
          <w:b/>
        </w:rPr>
        <w:t>3</w:t>
      </w:r>
      <w:r w:rsidR="00B963B1">
        <w:rPr>
          <w:b/>
        </w:rPr>
        <w:t>-4</w:t>
      </w:r>
    </w:p>
    <w:p w:rsidR="00D97B0B" w:rsidRPr="00EE04D0" w:rsidRDefault="00D97B0B" w:rsidP="00AC428E">
      <w:pPr>
        <w:ind w:firstLine="567"/>
      </w:pPr>
    </w:p>
    <w:p w:rsidR="00B52CDA" w:rsidRPr="00EE04D0" w:rsidRDefault="00B52CDA" w:rsidP="00AC428E">
      <w:pPr>
        <w:ind w:firstLine="709"/>
        <w:jc w:val="both"/>
      </w:pPr>
    </w:p>
    <w:p w:rsidR="001A5215" w:rsidRPr="001A5215" w:rsidRDefault="001A5215" w:rsidP="001A5215">
      <w:pPr>
        <w:ind w:firstLine="567"/>
        <w:jc w:val="both"/>
        <w:rPr>
          <w:b/>
        </w:rPr>
      </w:pPr>
      <w:r w:rsidRPr="001A5215">
        <w:rPr>
          <w:b/>
        </w:rPr>
        <w:t>Об утверждении состава постоянных комиссий</w:t>
      </w:r>
    </w:p>
    <w:p w:rsidR="001A5215" w:rsidRPr="001A5215" w:rsidRDefault="001A5215" w:rsidP="001A5215">
      <w:pPr>
        <w:ind w:firstLine="567"/>
        <w:jc w:val="both"/>
        <w:rPr>
          <w:b/>
        </w:rPr>
      </w:pPr>
      <w:r w:rsidRPr="001A5215">
        <w:rPr>
          <w:b/>
        </w:rPr>
        <w:t>Муниципального совета муниципального образования</w:t>
      </w:r>
    </w:p>
    <w:p w:rsidR="001A5215" w:rsidRPr="001A5215" w:rsidRDefault="001A5215" w:rsidP="001A5215">
      <w:pPr>
        <w:ind w:firstLine="567"/>
        <w:jc w:val="both"/>
        <w:rPr>
          <w:b/>
        </w:rPr>
      </w:pPr>
      <w:r w:rsidRPr="001A5215">
        <w:rPr>
          <w:b/>
        </w:rPr>
        <w:t>муниципальный округ Ульянка</w:t>
      </w:r>
    </w:p>
    <w:p w:rsidR="001A5215" w:rsidRPr="00AF2773" w:rsidRDefault="001A5215" w:rsidP="001A5215">
      <w:pPr>
        <w:ind w:firstLine="567"/>
        <w:jc w:val="both"/>
      </w:pPr>
    </w:p>
    <w:p w:rsidR="001A5215" w:rsidRPr="00AF2773" w:rsidRDefault="001A5215" w:rsidP="001A5215">
      <w:pPr>
        <w:ind w:firstLine="567"/>
        <w:jc w:val="both"/>
      </w:pPr>
      <w:r w:rsidRPr="00AF2773">
        <w:t>Руководствуясь ст. 23 Устава муниципального образования муниципальный округ Ульянка, в соответствии с Регламентом Муниципального совета муниципального образования муниципальный округ Ульянка, в целях организации деятельности Муниципального совета муниципального образован</w:t>
      </w:r>
      <w:r>
        <w:t>ия муниципальный округ Ульянка 6</w:t>
      </w:r>
      <w:r w:rsidRPr="00AF2773">
        <w:t xml:space="preserve">-го созыва, </w:t>
      </w:r>
    </w:p>
    <w:p w:rsidR="001A5215" w:rsidRPr="00AF2773" w:rsidRDefault="001A5215" w:rsidP="001A5215">
      <w:pPr>
        <w:ind w:firstLine="567"/>
        <w:jc w:val="both"/>
      </w:pPr>
    </w:p>
    <w:p w:rsidR="001A5215" w:rsidRPr="00AF2773" w:rsidRDefault="001A5215" w:rsidP="001A5215">
      <w:pPr>
        <w:ind w:firstLine="567"/>
        <w:jc w:val="both"/>
      </w:pPr>
      <w:r w:rsidRPr="00AF2773">
        <w:t xml:space="preserve">Муниципальный совет </w:t>
      </w:r>
      <w:r w:rsidRPr="001A5215">
        <w:rPr>
          <w:b/>
        </w:rPr>
        <w:t>РЕШИЛ</w:t>
      </w:r>
      <w:r w:rsidRPr="00AF2773">
        <w:t>:</w:t>
      </w:r>
    </w:p>
    <w:p w:rsidR="001A5215" w:rsidRPr="00AF2773" w:rsidRDefault="001A5215" w:rsidP="001A5215">
      <w:pPr>
        <w:ind w:firstLine="567"/>
        <w:jc w:val="both"/>
      </w:pPr>
    </w:p>
    <w:p w:rsidR="001A5215" w:rsidRPr="00F144DE" w:rsidRDefault="001A5215" w:rsidP="001A5215">
      <w:pPr>
        <w:numPr>
          <w:ilvl w:val="0"/>
          <w:numId w:val="14"/>
        </w:numPr>
        <w:jc w:val="both"/>
      </w:pPr>
      <w:r w:rsidRPr="00F144DE">
        <w:t>Утвердить постоянную комиссию Муниципального совета муниципального образования муниципальный округ Ульянка по культуре, образованию и информации в составе д</w:t>
      </w:r>
      <w:r w:rsidR="00B963B1">
        <w:t>епутатов Муниципального совета, в соответствии с Приложением 1 к настоящему Решению.</w:t>
      </w:r>
    </w:p>
    <w:p w:rsidR="001A5215" w:rsidRPr="001A5215" w:rsidRDefault="001A5215" w:rsidP="00B963B1">
      <w:pPr>
        <w:numPr>
          <w:ilvl w:val="0"/>
          <w:numId w:val="14"/>
        </w:numPr>
        <w:jc w:val="both"/>
      </w:pPr>
      <w:r w:rsidRPr="00F144DE">
        <w:t>Утвердить постоянную комиссию Муниципального совета муниципального образования муниципальный округ Ульянка по благоустройству и экологии в составе депутатов Муниципального совета:</w:t>
      </w:r>
      <w:r w:rsidR="00B963B1" w:rsidRPr="00B963B1">
        <w:t xml:space="preserve"> </w:t>
      </w:r>
      <w:r w:rsidR="00B963B1">
        <w:t>в соответствии с Приложением 1 к настоящему Решению</w:t>
      </w:r>
      <w:r w:rsidRPr="001A5215">
        <w:t>.</w:t>
      </w:r>
    </w:p>
    <w:p w:rsidR="001A5215" w:rsidRPr="00B963B1" w:rsidRDefault="001A5215" w:rsidP="001A5215">
      <w:pPr>
        <w:numPr>
          <w:ilvl w:val="0"/>
          <w:numId w:val="14"/>
        </w:numPr>
        <w:jc w:val="both"/>
      </w:pPr>
      <w:r w:rsidRPr="00F144DE">
        <w:t xml:space="preserve">Утвердить постоянную комиссию Муниципального совета муниципального образования муниципальный округ Ульянка </w:t>
      </w:r>
      <w:r w:rsidR="008F6ABF">
        <w:t>по социальной защите населения,</w:t>
      </w:r>
      <w:r w:rsidRPr="00F144DE">
        <w:t xml:space="preserve"> охране здоровья</w:t>
      </w:r>
      <w:r w:rsidR="008F6ABF">
        <w:t xml:space="preserve"> и спорту</w:t>
      </w:r>
      <w:r w:rsidRPr="00F144DE">
        <w:t xml:space="preserve"> в составе депутатов Муниципального совета</w:t>
      </w:r>
      <w:r>
        <w:t>:</w:t>
      </w:r>
      <w:r w:rsidR="00B963B1">
        <w:t xml:space="preserve"> в соответствии с Приложением 1 к настоящему Решению.</w:t>
      </w:r>
    </w:p>
    <w:p w:rsidR="001A5215" w:rsidRPr="00F144DE" w:rsidRDefault="001A5215" w:rsidP="001A5215">
      <w:pPr>
        <w:numPr>
          <w:ilvl w:val="0"/>
          <w:numId w:val="14"/>
        </w:numPr>
        <w:jc w:val="both"/>
      </w:pPr>
      <w:r w:rsidRPr="00F144DE">
        <w:t>Утвердить постоянную комиссию Муниципального совета муниципального образования муниципальный округ Ульянка по правовым вопросам и общественной безопасности в составе депутатов Муниципального совета</w:t>
      </w:r>
      <w:r w:rsidR="00B963B1">
        <w:t>, в соответствии с Приложением 1 к настоящему Решению</w:t>
      </w:r>
      <w:r>
        <w:t>.</w:t>
      </w:r>
    </w:p>
    <w:p w:rsidR="001A5215" w:rsidRPr="00F144DE" w:rsidRDefault="001A5215" w:rsidP="001A5215">
      <w:pPr>
        <w:numPr>
          <w:ilvl w:val="0"/>
          <w:numId w:val="14"/>
        </w:numPr>
        <w:jc w:val="both"/>
      </w:pPr>
      <w:r w:rsidRPr="00F144DE">
        <w:t>Утвердить постоянную комиссию Муниципального совета муниципального образования муниципальный округ Ульянка по бюджету и собственности в составе депутатов Муниципального совета</w:t>
      </w:r>
      <w:r w:rsidR="00B963B1">
        <w:t>, в соответствии с Приложением 1 к настоящему Решению</w:t>
      </w:r>
      <w:r w:rsidRPr="00F144DE">
        <w:t>.</w:t>
      </w:r>
    </w:p>
    <w:p w:rsidR="001A5215" w:rsidRPr="00F144DE" w:rsidRDefault="001A5215" w:rsidP="001A5215">
      <w:pPr>
        <w:numPr>
          <w:ilvl w:val="0"/>
          <w:numId w:val="14"/>
        </w:numPr>
        <w:jc w:val="both"/>
      </w:pPr>
      <w:r w:rsidRPr="00F144DE">
        <w:t>Настоящее решение вступает в силу со дня принятия.</w:t>
      </w:r>
    </w:p>
    <w:p w:rsidR="00745AF1" w:rsidRDefault="00745AF1" w:rsidP="00AC428E">
      <w:pPr>
        <w:tabs>
          <w:tab w:val="left" w:pos="10490"/>
        </w:tabs>
        <w:jc w:val="both"/>
      </w:pPr>
    </w:p>
    <w:p w:rsidR="00EE04D0" w:rsidRPr="00EE04D0" w:rsidRDefault="00EE04D0" w:rsidP="00AC428E">
      <w:pPr>
        <w:tabs>
          <w:tab w:val="left" w:pos="10490"/>
        </w:tabs>
        <w:jc w:val="both"/>
      </w:pPr>
    </w:p>
    <w:p w:rsidR="00FC6DBA" w:rsidRPr="00EE04D0" w:rsidRDefault="00FC6DBA" w:rsidP="00AC428E">
      <w:pPr>
        <w:tabs>
          <w:tab w:val="left" w:pos="10490"/>
        </w:tabs>
        <w:jc w:val="both"/>
      </w:pPr>
    </w:p>
    <w:p w:rsidR="00CC235D" w:rsidRPr="00EE04D0" w:rsidRDefault="00CC235D" w:rsidP="00321BD0">
      <w:pPr>
        <w:ind w:right="425" w:firstLine="567"/>
        <w:jc w:val="both"/>
        <w:rPr>
          <w:b/>
        </w:rPr>
      </w:pPr>
      <w:r w:rsidRPr="00EE04D0">
        <w:rPr>
          <w:b/>
        </w:rPr>
        <w:t>Глава муниципального образования,</w:t>
      </w:r>
    </w:p>
    <w:p w:rsidR="00CC235D" w:rsidRPr="00EE04D0" w:rsidRDefault="00D47720" w:rsidP="00321BD0">
      <w:pPr>
        <w:ind w:left="567" w:right="425"/>
        <w:jc w:val="both"/>
        <w:rPr>
          <w:b/>
        </w:rPr>
      </w:pPr>
      <w:r w:rsidRPr="00EE04D0">
        <w:rPr>
          <w:b/>
        </w:rPr>
        <w:t>исполняющий полномочия</w:t>
      </w:r>
      <w:r w:rsidRPr="00EE04D0">
        <w:rPr>
          <w:b/>
        </w:rPr>
        <w:tab/>
      </w:r>
      <w:r w:rsidRPr="00EE04D0">
        <w:rPr>
          <w:b/>
        </w:rPr>
        <w:tab/>
      </w:r>
      <w:r w:rsidRPr="00EE04D0">
        <w:rPr>
          <w:b/>
        </w:rPr>
        <w:tab/>
      </w:r>
      <w:r w:rsidRPr="00EE04D0">
        <w:rPr>
          <w:b/>
        </w:rPr>
        <w:tab/>
      </w:r>
      <w:r w:rsidR="00EE04D0">
        <w:rPr>
          <w:b/>
        </w:rPr>
        <w:tab/>
      </w:r>
      <w:r w:rsidR="00321BD0" w:rsidRPr="00EE04D0">
        <w:rPr>
          <w:b/>
        </w:rPr>
        <w:tab/>
      </w:r>
      <w:r w:rsidRPr="00EE04D0">
        <w:rPr>
          <w:b/>
        </w:rPr>
        <w:t>О.Н.Хлебникова</w:t>
      </w:r>
    </w:p>
    <w:p w:rsidR="005D1F82" w:rsidRPr="00D47720" w:rsidRDefault="00CC235D" w:rsidP="001A5215">
      <w:pPr>
        <w:ind w:left="567" w:right="425"/>
        <w:jc w:val="both"/>
      </w:pPr>
      <w:r w:rsidRPr="00EE04D0">
        <w:rPr>
          <w:b/>
        </w:rPr>
        <w:t>председателя Муниципального совета</w:t>
      </w:r>
    </w:p>
    <w:sectPr w:rsidR="005D1F82" w:rsidRPr="00D47720" w:rsidSect="00401DD1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C08" w:rsidRDefault="00FD1C08" w:rsidP="00F32BD2">
      <w:r>
        <w:separator/>
      </w:r>
    </w:p>
  </w:endnote>
  <w:endnote w:type="continuationSeparator" w:id="1">
    <w:p w:rsidR="00FD1C08" w:rsidRDefault="00FD1C08" w:rsidP="00F3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C08" w:rsidRDefault="00FD1C08" w:rsidP="00F32BD2">
      <w:r>
        <w:separator/>
      </w:r>
    </w:p>
  </w:footnote>
  <w:footnote w:type="continuationSeparator" w:id="1">
    <w:p w:rsidR="00FD1C08" w:rsidRDefault="00FD1C08" w:rsidP="00F32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2" w:hanging="360"/>
      </w:pPr>
    </w:lvl>
  </w:abstractNum>
  <w:abstractNum w:abstractNumId="1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C53"/>
    <w:multiLevelType w:val="hybridMultilevel"/>
    <w:tmpl w:val="D2743D9A"/>
    <w:lvl w:ilvl="0" w:tplc="65F020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B73161"/>
    <w:multiLevelType w:val="hybridMultilevel"/>
    <w:tmpl w:val="47E471D4"/>
    <w:lvl w:ilvl="0" w:tplc="262CB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FF54821"/>
    <w:multiLevelType w:val="hybridMultilevel"/>
    <w:tmpl w:val="37DEBC08"/>
    <w:lvl w:ilvl="0" w:tplc="671E5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99"/>
    <w:rsid w:val="000262A9"/>
    <w:rsid w:val="00031A04"/>
    <w:rsid w:val="0003507F"/>
    <w:rsid w:val="00075117"/>
    <w:rsid w:val="000850DD"/>
    <w:rsid w:val="000A3F8D"/>
    <w:rsid w:val="000A77DF"/>
    <w:rsid w:val="000C0B51"/>
    <w:rsid w:val="000C0EE8"/>
    <w:rsid w:val="000F75B6"/>
    <w:rsid w:val="001164F3"/>
    <w:rsid w:val="0013682A"/>
    <w:rsid w:val="001405E0"/>
    <w:rsid w:val="00166565"/>
    <w:rsid w:val="00175B5C"/>
    <w:rsid w:val="00185856"/>
    <w:rsid w:val="001A5215"/>
    <w:rsid w:val="001A6176"/>
    <w:rsid w:val="001B0D90"/>
    <w:rsid w:val="001B208C"/>
    <w:rsid w:val="001B2B9A"/>
    <w:rsid w:val="001D570C"/>
    <w:rsid w:val="001D7A44"/>
    <w:rsid w:val="001E374B"/>
    <w:rsid w:val="001E789A"/>
    <w:rsid w:val="00200E4C"/>
    <w:rsid w:val="002060D7"/>
    <w:rsid w:val="00221EDC"/>
    <w:rsid w:val="002274F6"/>
    <w:rsid w:val="00227A8E"/>
    <w:rsid w:val="00231707"/>
    <w:rsid w:val="00277366"/>
    <w:rsid w:val="00291099"/>
    <w:rsid w:val="002A056B"/>
    <w:rsid w:val="002A603A"/>
    <w:rsid w:val="0030320C"/>
    <w:rsid w:val="00321BD0"/>
    <w:rsid w:val="00322645"/>
    <w:rsid w:val="003312A1"/>
    <w:rsid w:val="00350F6C"/>
    <w:rsid w:val="003571C8"/>
    <w:rsid w:val="00382147"/>
    <w:rsid w:val="00386E21"/>
    <w:rsid w:val="003A0FC5"/>
    <w:rsid w:val="003A3DE8"/>
    <w:rsid w:val="003B1966"/>
    <w:rsid w:val="003C206F"/>
    <w:rsid w:val="003C7E83"/>
    <w:rsid w:val="00401DD1"/>
    <w:rsid w:val="0040784E"/>
    <w:rsid w:val="00417284"/>
    <w:rsid w:val="00430101"/>
    <w:rsid w:val="00430F4A"/>
    <w:rsid w:val="004473DF"/>
    <w:rsid w:val="00447E30"/>
    <w:rsid w:val="00454208"/>
    <w:rsid w:val="004575B6"/>
    <w:rsid w:val="00480BAA"/>
    <w:rsid w:val="004B3A01"/>
    <w:rsid w:val="004D6101"/>
    <w:rsid w:val="004E0DA7"/>
    <w:rsid w:val="004F3B8B"/>
    <w:rsid w:val="00515C9C"/>
    <w:rsid w:val="00530061"/>
    <w:rsid w:val="0054106B"/>
    <w:rsid w:val="005476DF"/>
    <w:rsid w:val="00556FDB"/>
    <w:rsid w:val="005611BB"/>
    <w:rsid w:val="0056143C"/>
    <w:rsid w:val="005616AB"/>
    <w:rsid w:val="005876F8"/>
    <w:rsid w:val="005A0939"/>
    <w:rsid w:val="005B6500"/>
    <w:rsid w:val="005C03E8"/>
    <w:rsid w:val="005D1F82"/>
    <w:rsid w:val="00600A1D"/>
    <w:rsid w:val="0060387B"/>
    <w:rsid w:val="006073D5"/>
    <w:rsid w:val="00632BE6"/>
    <w:rsid w:val="00642BAD"/>
    <w:rsid w:val="0066517E"/>
    <w:rsid w:val="006B2B37"/>
    <w:rsid w:val="006C57D5"/>
    <w:rsid w:val="006D67F9"/>
    <w:rsid w:val="006F74BD"/>
    <w:rsid w:val="00703B3B"/>
    <w:rsid w:val="00703B9D"/>
    <w:rsid w:val="00716A3D"/>
    <w:rsid w:val="007349CB"/>
    <w:rsid w:val="00736C60"/>
    <w:rsid w:val="00745AF1"/>
    <w:rsid w:val="00782CE6"/>
    <w:rsid w:val="007A35C8"/>
    <w:rsid w:val="007B6BFF"/>
    <w:rsid w:val="007C4240"/>
    <w:rsid w:val="007E45B2"/>
    <w:rsid w:val="00804ABC"/>
    <w:rsid w:val="00805112"/>
    <w:rsid w:val="0081046C"/>
    <w:rsid w:val="008127C5"/>
    <w:rsid w:val="00834C6D"/>
    <w:rsid w:val="00834D11"/>
    <w:rsid w:val="00866C7C"/>
    <w:rsid w:val="00884F09"/>
    <w:rsid w:val="00885B99"/>
    <w:rsid w:val="008B0DA7"/>
    <w:rsid w:val="008D6732"/>
    <w:rsid w:val="008E06E7"/>
    <w:rsid w:val="008F05BD"/>
    <w:rsid w:val="008F6ABF"/>
    <w:rsid w:val="009032F8"/>
    <w:rsid w:val="00915975"/>
    <w:rsid w:val="00943DDE"/>
    <w:rsid w:val="009478C1"/>
    <w:rsid w:val="00947DB9"/>
    <w:rsid w:val="00954E7C"/>
    <w:rsid w:val="00967B0B"/>
    <w:rsid w:val="009763E2"/>
    <w:rsid w:val="00981B2D"/>
    <w:rsid w:val="009A595A"/>
    <w:rsid w:val="009A6E97"/>
    <w:rsid w:val="009D51B0"/>
    <w:rsid w:val="00A173A9"/>
    <w:rsid w:val="00A77EEC"/>
    <w:rsid w:val="00A81AD4"/>
    <w:rsid w:val="00AC428E"/>
    <w:rsid w:val="00AD6278"/>
    <w:rsid w:val="00AD65F2"/>
    <w:rsid w:val="00AE5179"/>
    <w:rsid w:val="00B2079A"/>
    <w:rsid w:val="00B25EA8"/>
    <w:rsid w:val="00B376FA"/>
    <w:rsid w:val="00B411B6"/>
    <w:rsid w:val="00B52CDA"/>
    <w:rsid w:val="00B81813"/>
    <w:rsid w:val="00B85B2B"/>
    <w:rsid w:val="00B93AC7"/>
    <w:rsid w:val="00B95E8A"/>
    <w:rsid w:val="00B963B1"/>
    <w:rsid w:val="00C10742"/>
    <w:rsid w:val="00C108A2"/>
    <w:rsid w:val="00C32039"/>
    <w:rsid w:val="00C41931"/>
    <w:rsid w:val="00C541EF"/>
    <w:rsid w:val="00C824CB"/>
    <w:rsid w:val="00C879F3"/>
    <w:rsid w:val="00CB75ED"/>
    <w:rsid w:val="00CC235D"/>
    <w:rsid w:val="00CF0E1C"/>
    <w:rsid w:val="00D16F63"/>
    <w:rsid w:val="00D232EB"/>
    <w:rsid w:val="00D337BC"/>
    <w:rsid w:val="00D47720"/>
    <w:rsid w:val="00D62D10"/>
    <w:rsid w:val="00D6610A"/>
    <w:rsid w:val="00D92E6C"/>
    <w:rsid w:val="00D96ED0"/>
    <w:rsid w:val="00D97B0B"/>
    <w:rsid w:val="00DA238E"/>
    <w:rsid w:val="00DB3FCC"/>
    <w:rsid w:val="00DF5831"/>
    <w:rsid w:val="00E46A42"/>
    <w:rsid w:val="00E63D2C"/>
    <w:rsid w:val="00E973C3"/>
    <w:rsid w:val="00E97D12"/>
    <w:rsid w:val="00EA2D9F"/>
    <w:rsid w:val="00ED4865"/>
    <w:rsid w:val="00EE04D0"/>
    <w:rsid w:val="00EF4669"/>
    <w:rsid w:val="00EF5A5C"/>
    <w:rsid w:val="00F0189E"/>
    <w:rsid w:val="00F17659"/>
    <w:rsid w:val="00F2462F"/>
    <w:rsid w:val="00F32BD2"/>
    <w:rsid w:val="00F35F3B"/>
    <w:rsid w:val="00F3793D"/>
    <w:rsid w:val="00F612E7"/>
    <w:rsid w:val="00F723C4"/>
    <w:rsid w:val="00F7241C"/>
    <w:rsid w:val="00F7426A"/>
    <w:rsid w:val="00F81BA3"/>
    <w:rsid w:val="00F82C1B"/>
    <w:rsid w:val="00FA03B0"/>
    <w:rsid w:val="00FA5B24"/>
    <w:rsid w:val="00FA7650"/>
    <w:rsid w:val="00FB03AC"/>
    <w:rsid w:val="00FB10DD"/>
    <w:rsid w:val="00FB4771"/>
    <w:rsid w:val="00FB50B0"/>
    <w:rsid w:val="00FC1174"/>
    <w:rsid w:val="00FC6DBA"/>
    <w:rsid w:val="00FC7A3A"/>
    <w:rsid w:val="00F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qFormat/>
    <w:rsid w:val="001B0D90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5D1F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link w:val="10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476DF"/>
    <w:rPr>
      <w:sz w:val="15"/>
      <w:szCs w:val="15"/>
      <w:shd w:val="clear" w:color="auto" w:fill="FFFFFF"/>
    </w:rPr>
  </w:style>
  <w:style w:type="character" w:customStyle="1" w:styleId="11">
    <w:name w:val="Заголовок №1_"/>
    <w:link w:val="12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5476DF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2">
    <w:name w:val="Заголовок №1"/>
    <w:basedOn w:val="a"/>
    <w:link w:val="11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  <w:style w:type="character" w:customStyle="1" w:styleId="FontStyle11">
    <w:name w:val="Font Style11"/>
    <w:uiPriority w:val="99"/>
    <w:rsid w:val="00D47720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D47720"/>
    <w:pPr>
      <w:spacing w:before="280" w:after="280"/>
    </w:pPr>
    <w:rPr>
      <w:rFonts w:ascii="Arial CYR" w:hAnsi="Arial CYR" w:cs="Arial CYR"/>
      <w:kern w:val="1"/>
      <w:sz w:val="20"/>
      <w:szCs w:val="20"/>
      <w:lang w:eastAsia="zh-CN"/>
    </w:rPr>
  </w:style>
  <w:style w:type="paragraph" w:customStyle="1" w:styleId="Style1">
    <w:name w:val="Style1"/>
    <w:basedOn w:val="a"/>
    <w:rsid w:val="00D47720"/>
    <w:pPr>
      <w:widowControl w:val="0"/>
      <w:autoSpaceDE w:val="0"/>
      <w:spacing w:line="319" w:lineRule="exact"/>
      <w:jc w:val="both"/>
    </w:pPr>
    <w:rPr>
      <w:kern w:val="1"/>
      <w:lang w:eastAsia="zh-CN"/>
    </w:rPr>
  </w:style>
  <w:style w:type="paragraph" w:customStyle="1" w:styleId="Style2">
    <w:name w:val="Style2"/>
    <w:basedOn w:val="a"/>
    <w:rsid w:val="00D47720"/>
    <w:pPr>
      <w:widowControl w:val="0"/>
      <w:autoSpaceDE w:val="0"/>
      <w:spacing w:line="324" w:lineRule="exact"/>
      <w:ind w:hanging="425"/>
      <w:jc w:val="both"/>
    </w:pPr>
    <w:rPr>
      <w:kern w:val="1"/>
      <w:lang w:eastAsia="zh-CN"/>
    </w:rPr>
  </w:style>
  <w:style w:type="paragraph" w:customStyle="1" w:styleId="Style5">
    <w:name w:val="Style5"/>
    <w:basedOn w:val="a"/>
    <w:rsid w:val="00D47720"/>
    <w:pPr>
      <w:widowControl w:val="0"/>
      <w:autoSpaceDE w:val="0"/>
      <w:spacing w:line="320" w:lineRule="exact"/>
      <w:ind w:hanging="425"/>
      <w:jc w:val="both"/>
    </w:pPr>
    <w:rPr>
      <w:rFonts w:ascii="Cambria" w:hAnsi="Cambria"/>
      <w:kern w:val="1"/>
      <w:lang w:eastAsia="zh-CN"/>
    </w:rPr>
  </w:style>
  <w:style w:type="paragraph" w:styleId="ad">
    <w:name w:val="No Spacing"/>
    <w:uiPriority w:val="1"/>
    <w:qFormat/>
    <w:rsid w:val="00D4772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477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32BD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32B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DDB6-6F37-478A-A802-96B13A4C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47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4</cp:revision>
  <cp:lastPrinted>2019-10-28T09:15:00Z</cp:lastPrinted>
  <dcterms:created xsi:type="dcterms:W3CDTF">2019-10-28T09:15:00Z</dcterms:created>
  <dcterms:modified xsi:type="dcterms:W3CDTF">2019-10-30T12:17:00Z</dcterms:modified>
</cp:coreProperties>
</file>